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B2" w:rsidRPr="00A76CB2" w:rsidRDefault="00A76CB2" w:rsidP="00A76CB2">
      <w:pPr>
        <w:spacing w:after="0" w:line="240" w:lineRule="auto"/>
        <w:rPr>
          <w:b/>
          <w:sz w:val="28"/>
          <w:szCs w:val="28"/>
        </w:rPr>
      </w:pPr>
      <w:bookmarkStart w:id="0" w:name="_GoBack"/>
      <w:bookmarkEnd w:id="0"/>
      <w:r w:rsidRPr="00A76CB2">
        <w:rPr>
          <w:b/>
          <w:sz w:val="28"/>
          <w:szCs w:val="28"/>
        </w:rPr>
        <w:t xml:space="preserve">United States </w:t>
      </w:r>
      <w:r>
        <w:rPr>
          <w:b/>
          <w:sz w:val="28"/>
          <w:szCs w:val="28"/>
        </w:rPr>
        <w:t>Consulate General</w:t>
      </w:r>
    </w:p>
    <w:p w:rsidR="00A76CB2" w:rsidRPr="00A76CB2" w:rsidRDefault="00A76CB2" w:rsidP="00A76CB2">
      <w:pPr>
        <w:spacing w:after="0" w:line="240" w:lineRule="auto"/>
        <w:rPr>
          <w:b/>
          <w:sz w:val="28"/>
          <w:szCs w:val="28"/>
        </w:rPr>
      </w:pPr>
      <w:r w:rsidRPr="00A76CB2">
        <w:rPr>
          <w:b/>
          <w:sz w:val="28"/>
          <w:szCs w:val="28"/>
        </w:rPr>
        <w:t xml:space="preserve">Halifax, Nova Scotia </w:t>
      </w:r>
    </w:p>
    <w:p w:rsidR="00A76CB2" w:rsidRDefault="00A76CB2" w:rsidP="00A76CB2">
      <w:pPr>
        <w:spacing w:after="0" w:line="240" w:lineRule="auto"/>
      </w:pPr>
    </w:p>
    <w:p w:rsidR="00A76CB2" w:rsidRDefault="00A76CB2" w:rsidP="00A76CB2">
      <w:pPr>
        <w:spacing w:after="0" w:line="240" w:lineRule="auto"/>
      </w:pPr>
    </w:p>
    <w:p w:rsidR="001B6310" w:rsidRDefault="001B6310" w:rsidP="00A76CB2">
      <w:pPr>
        <w:spacing w:after="0" w:line="240" w:lineRule="auto"/>
      </w:pPr>
    </w:p>
    <w:p w:rsidR="001B6310" w:rsidRDefault="001B6310" w:rsidP="00A76CB2">
      <w:pPr>
        <w:spacing w:after="0" w:line="240" w:lineRule="auto"/>
      </w:pPr>
    </w:p>
    <w:p w:rsidR="00A76CB2" w:rsidRDefault="00A76CB2" w:rsidP="00A76CB2">
      <w:pPr>
        <w:spacing w:after="0" w:line="240" w:lineRule="auto"/>
      </w:pPr>
      <w:r>
        <w:t>Dear Sir or Madam:</w:t>
      </w:r>
    </w:p>
    <w:p w:rsidR="00A76CB2" w:rsidRDefault="00A76CB2" w:rsidP="00A76CB2">
      <w:pPr>
        <w:spacing w:after="0" w:line="240" w:lineRule="auto"/>
      </w:pPr>
    </w:p>
    <w:p w:rsidR="00A76CB2" w:rsidRDefault="00A76CB2" w:rsidP="00A76CB2">
      <w:pPr>
        <w:spacing w:after="0" w:line="240" w:lineRule="auto"/>
      </w:pPr>
      <w:r>
        <w:t>This office often receives requests from persons or firms in the United States for a list of attorneys in our consular district interested in representing them in private legal matters. Increased international trade, travel, cultural exchange and crime have contributed to the greater need of United States citizens to retain competent local attorneys.</w:t>
      </w:r>
    </w:p>
    <w:p w:rsidR="00A76CB2" w:rsidRDefault="00A76CB2" w:rsidP="00A76CB2">
      <w:pPr>
        <w:spacing w:after="0" w:line="240" w:lineRule="auto"/>
      </w:pPr>
    </w:p>
    <w:p w:rsidR="00A76CB2" w:rsidRDefault="00A76CB2" w:rsidP="00A76CB2">
      <w:pPr>
        <w:spacing w:after="0" w:line="240" w:lineRule="auto"/>
      </w:pPr>
      <w:r>
        <w:t xml:space="preserve">If you would like your name to appear on such a list, kindly complete and return the questionnaire </w:t>
      </w:r>
      <w:r w:rsidR="00500D50">
        <w:t>enclosed.</w:t>
      </w:r>
      <w:r w:rsidR="003618C0">
        <w:t xml:space="preserve"> The completed questionnaire can be returned to us at the mailing address below.</w:t>
      </w:r>
    </w:p>
    <w:p w:rsidR="00A76CB2" w:rsidRDefault="00A76CB2" w:rsidP="00A76CB2">
      <w:pPr>
        <w:spacing w:after="0" w:line="240" w:lineRule="auto"/>
      </w:pPr>
    </w:p>
    <w:p w:rsidR="00A76CB2" w:rsidRDefault="00A76CB2" w:rsidP="00A76CB2">
      <w:pPr>
        <w:spacing w:after="0" w:line="240" w:lineRule="auto"/>
      </w:pPr>
      <w:r>
        <w:t>Such list will be published on the United States embassy website. They are distributed privately upon request to United States citizens in need of legal counsel in the Atlantic Canadian provinces.  Inclusion of an attorney’s name on the list is exclusively within the Consulate’s discretion, and the Consulate may remove a person from the list at any time, and may decline to provide a reason.  Generally, the lists are revised triennially with interim addendum as needed, to ensure that local counsel are still practicing in  the consular district and are willing to represent clients from the United States.</w:t>
      </w:r>
    </w:p>
    <w:p w:rsidR="001B6310" w:rsidRDefault="001B6310" w:rsidP="00A76CB2">
      <w:pPr>
        <w:spacing w:after="0" w:line="240" w:lineRule="auto"/>
      </w:pPr>
    </w:p>
    <w:p w:rsidR="00A76CB2" w:rsidRDefault="00A76CB2" w:rsidP="00A76CB2">
      <w:pPr>
        <w:spacing w:after="0" w:line="240" w:lineRule="auto"/>
      </w:pPr>
      <w:r>
        <w:t xml:space="preserve">Thank you in advance for your interest in completing the questionnaire. </w:t>
      </w: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r>
        <w:t>Sincerely,</w:t>
      </w:r>
    </w:p>
    <w:p w:rsidR="00A76CB2" w:rsidRDefault="00A76CB2" w:rsidP="00A76CB2">
      <w:pPr>
        <w:spacing w:after="0" w:line="240" w:lineRule="auto"/>
      </w:pPr>
    </w:p>
    <w:p w:rsidR="003618C0" w:rsidRPr="003618C0" w:rsidRDefault="003618C0" w:rsidP="003618C0">
      <w:pPr>
        <w:spacing w:after="0" w:line="240" w:lineRule="auto"/>
      </w:pPr>
      <w:r w:rsidRPr="003618C0">
        <w:t xml:space="preserve">American Citizen Services | United States Consulate General Halifax | </w:t>
      </w:r>
      <w:hyperlink r:id="rId4" w:history="1">
        <w:r w:rsidRPr="003618C0">
          <w:rPr>
            <w:rStyle w:val="Hyperlink"/>
          </w:rPr>
          <w:t>Halifax-ACS@state.gov</w:t>
        </w:r>
      </w:hyperlink>
      <w:r w:rsidRPr="003618C0">
        <w:t xml:space="preserve"> |</w:t>
      </w:r>
    </w:p>
    <w:p w:rsidR="003618C0" w:rsidRPr="003618C0" w:rsidRDefault="00F20F24" w:rsidP="003618C0">
      <w:pPr>
        <w:spacing w:after="0" w:line="240" w:lineRule="auto"/>
      </w:pPr>
      <w:hyperlink r:id="rId5" w:history="1">
        <w:r w:rsidR="003618C0" w:rsidRPr="003618C0">
          <w:rPr>
            <w:rStyle w:val="Hyperlink"/>
          </w:rPr>
          <w:t>https://ca.usembassy.gov/</w:t>
        </w:r>
      </w:hyperlink>
      <w:r w:rsidR="003618C0" w:rsidRPr="003618C0">
        <w:t xml:space="preserve"> | </w:t>
      </w:r>
      <w:hyperlink r:id="rId6" w:tgtFrame="_blank" w:history="1">
        <w:r w:rsidR="003618C0" w:rsidRPr="003618C0">
          <w:rPr>
            <w:rStyle w:val="Hyperlink"/>
          </w:rPr>
          <w:t>facebook.com/usconsulatehalifax</w:t>
        </w:r>
      </w:hyperlink>
      <w:r w:rsidR="003618C0" w:rsidRPr="003618C0">
        <w:t xml:space="preserve"> | </w:t>
      </w:r>
      <w:hyperlink r:id="rId7" w:tgtFrame="_blank" w:history="1">
        <w:r w:rsidR="003618C0" w:rsidRPr="003618C0">
          <w:rPr>
            <w:rStyle w:val="Hyperlink"/>
          </w:rPr>
          <w:t>twitter.com/usconshalifax</w:t>
        </w:r>
      </w:hyperlink>
      <w:r w:rsidR="003618C0" w:rsidRPr="003618C0">
        <w:t xml:space="preserve"> |</w:t>
      </w:r>
    </w:p>
    <w:p w:rsidR="003618C0" w:rsidRPr="003618C0" w:rsidRDefault="003618C0" w:rsidP="003618C0">
      <w:pPr>
        <w:spacing w:after="0" w:line="240" w:lineRule="auto"/>
      </w:pPr>
      <w:r w:rsidRPr="003618C0">
        <w:t>Physical Address: 1969 Upper Water Street, Halifax, Purdy’s Wharf Tower II, 9</w:t>
      </w:r>
      <w:r w:rsidRPr="003618C0">
        <w:rPr>
          <w:vertAlign w:val="superscript"/>
        </w:rPr>
        <w:t>th</w:t>
      </w:r>
      <w:r w:rsidRPr="003618C0">
        <w:t xml:space="preserve"> Floor | </w:t>
      </w:r>
    </w:p>
    <w:p w:rsidR="003618C0" w:rsidRPr="003618C0" w:rsidRDefault="003618C0" w:rsidP="003618C0">
      <w:pPr>
        <w:spacing w:after="0" w:line="240" w:lineRule="auto"/>
      </w:pPr>
      <w:r w:rsidRPr="003618C0">
        <w:t>Mailing Address: 1973 Upper Water Street, Halifax, NS B3J 0A9 |</w:t>
      </w: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p>
    <w:p w:rsidR="004D26B4" w:rsidRDefault="004D26B4" w:rsidP="00A76CB2">
      <w:pPr>
        <w:spacing w:after="0" w:line="240" w:lineRule="auto"/>
        <w:jc w:val="center"/>
        <w:rPr>
          <w:rFonts w:ascii="Tahoma" w:hAnsi="Tahoma" w:cs="Tahoma"/>
          <w:b/>
          <w:sz w:val="28"/>
          <w:szCs w:val="28"/>
        </w:rPr>
      </w:pPr>
    </w:p>
    <w:p w:rsidR="00A76CB2" w:rsidRPr="00A76CB2" w:rsidRDefault="00A76CB2" w:rsidP="00A76CB2">
      <w:pPr>
        <w:spacing w:after="0" w:line="240" w:lineRule="auto"/>
        <w:jc w:val="center"/>
        <w:rPr>
          <w:rFonts w:ascii="Tahoma" w:hAnsi="Tahoma" w:cs="Tahoma"/>
          <w:b/>
          <w:sz w:val="28"/>
          <w:szCs w:val="28"/>
        </w:rPr>
      </w:pPr>
      <w:r w:rsidRPr="00A76CB2">
        <w:rPr>
          <w:rFonts w:ascii="Tahoma" w:hAnsi="Tahoma" w:cs="Tahoma"/>
          <w:b/>
          <w:sz w:val="28"/>
          <w:szCs w:val="28"/>
        </w:rPr>
        <w:t>Questionnaire</w:t>
      </w:r>
    </w:p>
    <w:p w:rsidR="00A76CB2" w:rsidRDefault="00A76CB2" w:rsidP="00A76CB2">
      <w:pPr>
        <w:spacing w:after="0" w:line="240" w:lineRule="auto"/>
      </w:pPr>
    </w:p>
    <w:p w:rsidR="00A76CB2" w:rsidRDefault="00A76CB2" w:rsidP="00A76CB2">
      <w:pPr>
        <w:spacing w:after="0" w:line="240" w:lineRule="auto"/>
      </w:pPr>
      <w:r>
        <w:t>Your answers to the following questions will help U.S. citizens and businesses decide whether you are the local attorney they should retain to represent them.</w:t>
      </w:r>
    </w:p>
    <w:p w:rsidR="00A76CB2" w:rsidRDefault="00A76CB2" w:rsidP="00A76CB2">
      <w:pPr>
        <w:spacing w:after="0" w:line="240" w:lineRule="auto"/>
      </w:pPr>
    </w:p>
    <w:p w:rsidR="00A76CB2" w:rsidRDefault="00A76CB2" w:rsidP="00A76CB2">
      <w:pPr>
        <w:spacing w:after="0" w:line="240" w:lineRule="auto"/>
      </w:pPr>
      <w:r>
        <w:t>1.     What is your name?</w:t>
      </w:r>
    </w:p>
    <w:p w:rsidR="00A76CB2" w:rsidRDefault="00A76CB2" w:rsidP="00A76CB2">
      <w:pPr>
        <w:spacing w:after="0" w:line="240" w:lineRule="auto"/>
      </w:pPr>
    </w:p>
    <w:p w:rsidR="00A76CB2" w:rsidRDefault="00A76CB2" w:rsidP="00A76CB2">
      <w:pPr>
        <w:spacing w:after="0" w:line="240" w:lineRule="auto"/>
      </w:pPr>
      <w:r>
        <w:t>2.     Your Date and Place of Birth:</w:t>
      </w:r>
    </w:p>
    <w:p w:rsidR="00A76CB2" w:rsidRDefault="00A76CB2" w:rsidP="00A76CB2">
      <w:pPr>
        <w:spacing w:after="0" w:line="240" w:lineRule="auto"/>
      </w:pPr>
    </w:p>
    <w:p w:rsidR="00A76CB2" w:rsidRDefault="00A76CB2" w:rsidP="00A76CB2">
      <w:pPr>
        <w:spacing w:after="0" w:line="240" w:lineRule="auto"/>
      </w:pPr>
      <w:r>
        <w:t>3.     What is the name of your law firm?</w:t>
      </w:r>
    </w:p>
    <w:p w:rsidR="00A76CB2" w:rsidRDefault="00A76CB2" w:rsidP="00A76CB2">
      <w:pPr>
        <w:spacing w:after="0" w:line="240" w:lineRule="auto"/>
      </w:pPr>
    </w:p>
    <w:p w:rsidR="00A76CB2" w:rsidRDefault="00A76CB2" w:rsidP="00A76CB2">
      <w:pPr>
        <w:spacing w:after="0" w:line="240" w:lineRule="auto"/>
      </w:pPr>
      <w:r>
        <w:t>4.     Partners, if any:</w:t>
      </w:r>
    </w:p>
    <w:p w:rsidR="00A76CB2" w:rsidRDefault="00A76CB2" w:rsidP="00A76CB2">
      <w:pPr>
        <w:spacing w:after="0" w:line="240" w:lineRule="auto"/>
      </w:pPr>
    </w:p>
    <w:p w:rsidR="00A76CB2" w:rsidRDefault="00A76CB2" w:rsidP="00A76CB2">
      <w:pPr>
        <w:spacing w:after="0" w:line="240" w:lineRule="auto"/>
      </w:pPr>
      <w:r>
        <w:t>5.     What is the address of your law firm?</w:t>
      </w:r>
    </w:p>
    <w:p w:rsidR="00A76CB2" w:rsidRDefault="00A76CB2" w:rsidP="00A76CB2">
      <w:pPr>
        <w:spacing w:after="0" w:line="240" w:lineRule="auto"/>
      </w:pPr>
    </w:p>
    <w:p w:rsidR="00A76CB2" w:rsidRDefault="00A76CB2" w:rsidP="00A76CB2">
      <w:pPr>
        <w:spacing w:after="0" w:line="240" w:lineRule="auto"/>
      </w:pPr>
      <w:r>
        <w:tab/>
        <w:t xml:space="preserve">Telephone: </w:t>
      </w:r>
    </w:p>
    <w:p w:rsidR="00A76CB2" w:rsidRDefault="00A76CB2" w:rsidP="00A76CB2">
      <w:pPr>
        <w:spacing w:after="0" w:line="240" w:lineRule="auto"/>
      </w:pPr>
      <w:r>
        <w:tab/>
        <w:t>Alternate Telephone:</w:t>
      </w:r>
    </w:p>
    <w:p w:rsidR="00A76CB2" w:rsidRDefault="00A76CB2" w:rsidP="00A76CB2">
      <w:pPr>
        <w:spacing w:after="0" w:line="240" w:lineRule="auto"/>
      </w:pPr>
      <w:r>
        <w:tab/>
        <w:t>Fax:</w:t>
      </w:r>
    </w:p>
    <w:p w:rsidR="00A76CB2" w:rsidRDefault="00A76CB2" w:rsidP="00A76CB2">
      <w:pPr>
        <w:spacing w:after="0" w:line="240" w:lineRule="auto"/>
      </w:pPr>
      <w:r>
        <w:tab/>
        <w:t>Email:</w:t>
      </w:r>
    </w:p>
    <w:p w:rsidR="00A76CB2" w:rsidRDefault="00A76CB2" w:rsidP="00A76CB2">
      <w:pPr>
        <w:spacing w:after="0" w:line="240" w:lineRule="auto"/>
      </w:pPr>
      <w:r>
        <w:tab/>
        <w:t>Website:</w:t>
      </w:r>
    </w:p>
    <w:p w:rsidR="00A76CB2" w:rsidRDefault="00A76CB2" w:rsidP="00A76CB2">
      <w:pPr>
        <w:spacing w:after="0" w:line="240" w:lineRule="auto"/>
      </w:pPr>
    </w:p>
    <w:p w:rsidR="00A76CB2" w:rsidRDefault="00A76CB2" w:rsidP="00A76CB2">
      <w:pPr>
        <w:spacing w:after="0" w:line="240" w:lineRule="auto"/>
      </w:pPr>
      <w:r>
        <w:t xml:space="preserve">6.     Describe your ability to read and speak English: </w:t>
      </w:r>
    </w:p>
    <w:p w:rsidR="00A76CB2" w:rsidRDefault="00A76CB2" w:rsidP="00A76CB2">
      <w:pPr>
        <w:spacing w:after="0" w:line="240" w:lineRule="auto"/>
      </w:pPr>
      <w:r>
        <w:t>Fluent/Good/Limited.  Also include any other languages, outside of your native language.</w:t>
      </w:r>
    </w:p>
    <w:p w:rsidR="00A76CB2" w:rsidRDefault="00A76CB2" w:rsidP="00A76CB2">
      <w:pPr>
        <w:spacing w:after="0" w:line="240" w:lineRule="auto"/>
      </w:pPr>
    </w:p>
    <w:p w:rsidR="00A76CB2" w:rsidRDefault="00A76CB2" w:rsidP="00A76CB2">
      <w:pPr>
        <w:spacing w:after="0" w:line="240" w:lineRule="auto"/>
      </w:pPr>
    </w:p>
    <w:p w:rsidR="00A76CB2" w:rsidRDefault="00A76CB2" w:rsidP="00A76CB2">
      <w:pPr>
        <w:spacing w:after="0" w:line="240" w:lineRule="auto"/>
      </w:pPr>
      <w:r>
        <w:t>7.     Describe your educational background:</w:t>
      </w:r>
    </w:p>
    <w:p w:rsidR="00A76CB2" w:rsidRDefault="00A76CB2" w:rsidP="00A76CB2">
      <w:pPr>
        <w:spacing w:after="0" w:line="240" w:lineRule="auto"/>
      </w:pPr>
    </w:p>
    <w:p w:rsidR="00A76CB2" w:rsidRDefault="00A76CB2" w:rsidP="00A76CB2">
      <w:pPr>
        <w:spacing w:after="0" w:line="240" w:lineRule="auto"/>
      </w:pPr>
    </w:p>
    <w:p w:rsidR="00872385" w:rsidRDefault="00872385" w:rsidP="00A76CB2">
      <w:pPr>
        <w:spacing w:after="0" w:line="240" w:lineRule="auto"/>
      </w:pPr>
    </w:p>
    <w:p w:rsidR="00872385" w:rsidRDefault="00872385" w:rsidP="00A76CB2">
      <w:pPr>
        <w:spacing w:after="0" w:line="240" w:lineRule="auto"/>
      </w:pPr>
    </w:p>
    <w:p w:rsidR="00A76CB2" w:rsidRDefault="00A76CB2" w:rsidP="00A76CB2">
      <w:pPr>
        <w:spacing w:after="0" w:line="240" w:lineRule="auto"/>
      </w:pPr>
      <w:r>
        <w:t xml:space="preserve">8.     Which of the following types of cases are you willing to handle? </w:t>
      </w:r>
    </w:p>
    <w:p w:rsidR="00A76CB2" w:rsidRDefault="00A76CB2" w:rsidP="00A76CB2">
      <w:pPr>
        <w:spacing w:after="0" w:line="240" w:lineRule="auto"/>
      </w:pPr>
    </w:p>
    <w:p w:rsidR="00A76CB2" w:rsidRDefault="00F20F24" w:rsidP="00A76CB2">
      <w:pPr>
        <w:spacing w:after="0" w:line="240" w:lineRule="auto"/>
      </w:pPr>
      <w:sdt>
        <w:sdtPr>
          <w:id w:val="-1241480245"/>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Family Law </w:t>
      </w:r>
    </w:p>
    <w:p w:rsidR="00A76CB2" w:rsidRDefault="00A76CB2" w:rsidP="00A76CB2">
      <w:pPr>
        <w:spacing w:after="0" w:line="240" w:lineRule="auto"/>
      </w:pPr>
    </w:p>
    <w:p w:rsidR="00A76CB2" w:rsidRDefault="00F20F24" w:rsidP="00A76CB2">
      <w:pPr>
        <w:spacing w:after="0" w:line="240" w:lineRule="auto"/>
      </w:pPr>
      <w:sdt>
        <w:sdtPr>
          <w:id w:val="1663887207"/>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Adoptions</w:t>
      </w:r>
    </w:p>
    <w:p w:rsidR="00A76CB2" w:rsidRDefault="00A76CB2" w:rsidP="00A76CB2">
      <w:pPr>
        <w:spacing w:after="0" w:line="240" w:lineRule="auto"/>
      </w:pPr>
    </w:p>
    <w:p w:rsidR="00A76CB2" w:rsidRDefault="00F20F24" w:rsidP="00A76CB2">
      <w:pPr>
        <w:spacing w:after="0" w:line="240" w:lineRule="auto"/>
      </w:pPr>
      <w:sdt>
        <w:sdtPr>
          <w:id w:val="-1212336320"/>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Child Custody</w:t>
      </w:r>
    </w:p>
    <w:p w:rsidR="00A76CB2" w:rsidRDefault="00A76CB2" w:rsidP="00A76CB2">
      <w:pPr>
        <w:spacing w:after="0" w:line="240" w:lineRule="auto"/>
      </w:pPr>
    </w:p>
    <w:p w:rsidR="00A76CB2" w:rsidRDefault="00F20F24" w:rsidP="00A76CB2">
      <w:pPr>
        <w:spacing w:after="0" w:line="240" w:lineRule="auto"/>
      </w:pPr>
      <w:sdt>
        <w:sdtPr>
          <w:id w:val="-343634203"/>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Parental Child Abduction</w:t>
      </w:r>
    </w:p>
    <w:p w:rsidR="00A76CB2" w:rsidRDefault="00A76CB2" w:rsidP="00A76CB2">
      <w:pPr>
        <w:spacing w:after="0" w:line="240" w:lineRule="auto"/>
      </w:pPr>
    </w:p>
    <w:p w:rsidR="00A76CB2" w:rsidRDefault="00F20F24" w:rsidP="00A76CB2">
      <w:pPr>
        <w:spacing w:after="0" w:line="240" w:lineRule="auto"/>
      </w:pPr>
      <w:sdt>
        <w:sdtPr>
          <w:id w:val="1021504740"/>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Child Protection</w:t>
      </w:r>
    </w:p>
    <w:p w:rsidR="00A76CB2" w:rsidRDefault="00A76CB2" w:rsidP="00A76CB2">
      <w:pPr>
        <w:spacing w:after="0" w:line="240" w:lineRule="auto"/>
      </w:pPr>
    </w:p>
    <w:p w:rsidR="00A76CB2" w:rsidRDefault="00F20F24" w:rsidP="00A76CB2">
      <w:pPr>
        <w:spacing w:after="0" w:line="240" w:lineRule="auto"/>
      </w:pPr>
      <w:sdt>
        <w:sdtPr>
          <w:id w:val="1148709884"/>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Marriage/Divorce</w:t>
      </w:r>
    </w:p>
    <w:p w:rsidR="00A76CB2" w:rsidRDefault="00A76CB2" w:rsidP="00A76CB2">
      <w:pPr>
        <w:spacing w:after="0" w:line="240" w:lineRule="auto"/>
      </w:pPr>
      <w:r>
        <w:t xml:space="preserve"> </w:t>
      </w:r>
    </w:p>
    <w:p w:rsidR="00A76CB2" w:rsidRDefault="00F20F24" w:rsidP="00A76CB2">
      <w:pPr>
        <w:spacing w:after="0" w:line="240" w:lineRule="auto"/>
      </w:pPr>
      <w:sdt>
        <w:sdtPr>
          <w:id w:val="-1894655807"/>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Insurance </w:t>
      </w:r>
    </w:p>
    <w:p w:rsidR="00A76CB2" w:rsidRDefault="00A76CB2" w:rsidP="00A76CB2">
      <w:pPr>
        <w:spacing w:after="0" w:line="240" w:lineRule="auto"/>
      </w:pPr>
    </w:p>
    <w:p w:rsidR="00A76CB2" w:rsidRDefault="00F20F24" w:rsidP="00A76CB2">
      <w:pPr>
        <w:spacing w:after="0" w:line="240" w:lineRule="auto"/>
      </w:pPr>
      <w:sdt>
        <w:sdtPr>
          <w:id w:val="-1038360570"/>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Banking/Financial</w:t>
      </w:r>
    </w:p>
    <w:p w:rsidR="00A76CB2" w:rsidRDefault="00A76CB2" w:rsidP="00A76CB2">
      <w:pPr>
        <w:spacing w:after="0" w:line="240" w:lineRule="auto"/>
      </w:pPr>
    </w:p>
    <w:p w:rsidR="00A76CB2" w:rsidRDefault="00F20F24" w:rsidP="00A76CB2">
      <w:pPr>
        <w:spacing w:after="0" w:line="240" w:lineRule="auto"/>
      </w:pPr>
      <w:sdt>
        <w:sdtPr>
          <w:id w:val="-1574049518"/>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Commercial/Business Law </w:t>
      </w:r>
    </w:p>
    <w:p w:rsidR="00A76CB2" w:rsidRDefault="00A76CB2" w:rsidP="00A76CB2">
      <w:pPr>
        <w:spacing w:after="0" w:line="240" w:lineRule="auto"/>
      </w:pPr>
    </w:p>
    <w:p w:rsidR="00A76CB2" w:rsidRDefault="00F20F24" w:rsidP="00A76CB2">
      <w:pPr>
        <w:spacing w:after="0" w:line="240" w:lineRule="auto"/>
      </w:pPr>
      <w:sdt>
        <w:sdtPr>
          <w:id w:val="-1018615324"/>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Foreign Investments</w:t>
      </w:r>
    </w:p>
    <w:p w:rsidR="00A76CB2" w:rsidRDefault="00A76CB2" w:rsidP="00A76CB2">
      <w:pPr>
        <w:spacing w:after="0" w:line="240" w:lineRule="auto"/>
      </w:pPr>
    </w:p>
    <w:p w:rsidR="00A76CB2" w:rsidRDefault="00F20F24" w:rsidP="00A76CB2">
      <w:pPr>
        <w:spacing w:after="0" w:line="240" w:lineRule="auto"/>
      </w:pPr>
      <w:sdt>
        <w:sdtPr>
          <w:id w:val="1425153648"/>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Marketing Agreements</w:t>
      </w:r>
    </w:p>
    <w:p w:rsidR="00A76CB2" w:rsidRDefault="00A76CB2" w:rsidP="00A76CB2">
      <w:pPr>
        <w:spacing w:after="0" w:line="240" w:lineRule="auto"/>
      </w:pPr>
    </w:p>
    <w:p w:rsidR="00A76CB2" w:rsidRDefault="00F20F24" w:rsidP="00A76CB2">
      <w:pPr>
        <w:spacing w:after="0" w:line="240" w:lineRule="auto"/>
      </w:pPr>
      <w:sdt>
        <w:sdtPr>
          <w:id w:val="-269243527"/>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Patents/Trademarks/Copyrights</w:t>
      </w:r>
    </w:p>
    <w:p w:rsidR="00A76CB2" w:rsidRDefault="00A76CB2" w:rsidP="00A76CB2">
      <w:pPr>
        <w:spacing w:after="0" w:line="240" w:lineRule="auto"/>
      </w:pPr>
    </w:p>
    <w:p w:rsidR="00A76CB2" w:rsidRDefault="00F20F24" w:rsidP="00A76CB2">
      <w:pPr>
        <w:spacing w:after="0" w:line="240" w:lineRule="auto"/>
      </w:pPr>
      <w:sdt>
        <w:sdtPr>
          <w:id w:val="-1471591887"/>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Civil Law    </w:t>
      </w:r>
    </w:p>
    <w:p w:rsidR="00A76CB2" w:rsidRDefault="00A76CB2" w:rsidP="00A76CB2">
      <w:pPr>
        <w:spacing w:after="0" w:line="240" w:lineRule="auto"/>
      </w:pPr>
    </w:p>
    <w:p w:rsidR="00A76CB2" w:rsidRDefault="00F20F24" w:rsidP="00A76CB2">
      <w:pPr>
        <w:spacing w:after="0" w:line="240" w:lineRule="auto"/>
      </w:pPr>
      <w:sdt>
        <w:sdtPr>
          <w:id w:val="-1778944709"/>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Criminal Law</w:t>
      </w:r>
    </w:p>
    <w:p w:rsidR="00A76CB2" w:rsidRDefault="00A76CB2" w:rsidP="00A76CB2">
      <w:pPr>
        <w:spacing w:after="0" w:line="240" w:lineRule="auto"/>
      </w:pPr>
    </w:p>
    <w:p w:rsidR="00A76CB2" w:rsidRDefault="00F20F24" w:rsidP="00A76CB2">
      <w:pPr>
        <w:spacing w:after="0" w:line="240" w:lineRule="auto"/>
      </w:pPr>
      <w:sdt>
        <w:sdtPr>
          <w:id w:val="-977149487"/>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Damages   </w:t>
      </w:r>
    </w:p>
    <w:p w:rsidR="00A76CB2" w:rsidRDefault="00A76CB2" w:rsidP="00A76CB2">
      <w:pPr>
        <w:spacing w:after="0" w:line="240" w:lineRule="auto"/>
      </w:pPr>
    </w:p>
    <w:p w:rsidR="00A76CB2" w:rsidRDefault="00F20F24" w:rsidP="00A76CB2">
      <w:pPr>
        <w:spacing w:after="0" w:line="240" w:lineRule="auto"/>
      </w:pPr>
      <w:sdt>
        <w:sdtPr>
          <w:id w:val="2097200912"/>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Narcotics</w:t>
      </w:r>
    </w:p>
    <w:p w:rsidR="00A76CB2" w:rsidRDefault="00A76CB2" w:rsidP="00A76CB2">
      <w:pPr>
        <w:spacing w:after="0" w:line="240" w:lineRule="auto"/>
      </w:pPr>
    </w:p>
    <w:p w:rsidR="00A76CB2" w:rsidRDefault="00F20F24" w:rsidP="00A76CB2">
      <w:pPr>
        <w:spacing w:after="0" w:line="240" w:lineRule="auto"/>
      </w:pPr>
      <w:sdt>
        <w:sdtPr>
          <w:id w:val="947981029"/>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Collections</w:t>
      </w:r>
    </w:p>
    <w:p w:rsidR="00A76CB2" w:rsidRDefault="00A76CB2" w:rsidP="00A76CB2">
      <w:pPr>
        <w:spacing w:after="0" w:line="240" w:lineRule="auto"/>
      </w:pPr>
    </w:p>
    <w:p w:rsidR="00A76CB2" w:rsidRDefault="00F20F24" w:rsidP="00A76CB2">
      <w:pPr>
        <w:spacing w:after="0" w:line="240" w:lineRule="auto"/>
      </w:pPr>
      <w:sdt>
        <w:sdtPr>
          <w:id w:val="1227110869"/>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Commercial Law</w:t>
      </w:r>
    </w:p>
    <w:p w:rsidR="00A76CB2" w:rsidRDefault="00A76CB2" w:rsidP="00A76CB2">
      <w:pPr>
        <w:spacing w:after="0" w:line="240" w:lineRule="auto"/>
      </w:pPr>
    </w:p>
    <w:p w:rsidR="00A76CB2" w:rsidRDefault="00F20F24" w:rsidP="00A76CB2">
      <w:pPr>
        <w:spacing w:after="0" w:line="240" w:lineRule="auto"/>
      </w:pPr>
      <w:sdt>
        <w:sdtPr>
          <w:id w:val="-515300844"/>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Contracts   </w:t>
      </w:r>
    </w:p>
    <w:p w:rsidR="00A76CB2" w:rsidRDefault="00A76CB2" w:rsidP="00A76CB2">
      <w:pPr>
        <w:spacing w:after="0" w:line="240" w:lineRule="auto"/>
      </w:pPr>
    </w:p>
    <w:p w:rsidR="00A76CB2" w:rsidRDefault="00F20F24" w:rsidP="00A76CB2">
      <w:pPr>
        <w:spacing w:after="0" w:line="240" w:lineRule="auto"/>
      </w:pPr>
      <w:sdt>
        <w:sdtPr>
          <w:id w:val="-1205857926"/>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Transportation Law</w:t>
      </w:r>
    </w:p>
    <w:p w:rsidR="00A76CB2" w:rsidRDefault="00A76CB2" w:rsidP="00A76CB2">
      <w:pPr>
        <w:spacing w:after="0" w:line="240" w:lineRule="auto"/>
      </w:pPr>
    </w:p>
    <w:p w:rsidR="00A76CB2" w:rsidRDefault="00F20F24" w:rsidP="00A76CB2">
      <w:pPr>
        <w:spacing w:after="0" w:line="240" w:lineRule="auto"/>
      </w:pPr>
      <w:sdt>
        <w:sdtPr>
          <w:id w:val="-979849069"/>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Corporations</w:t>
      </w:r>
    </w:p>
    <w:p w:rsidR="00A76CB2" w:rsidRDefault="00A76CB2" w:rsidP="00A76CB2">
      <w:pPr>
        <w:spacing w:after="0" w:line="240" w:lineRule="auto"/>
      </w:pPr>
    </w:p>
    <w:p w:rsidR="00A76CB2" w:rsidRDefault="00F20F24" w:rsidP="00A76CB2">
      <w:pPr>
        <w:spacing w:after="0" w:line="240" w:lineRule="auto"/>
      </w:pPr>
      <w:sdt>
        <w:sdtPr>
          <w:id w:val="1417216320"/>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Aeronautical/Maritime</w:t>
      </w:r>
    </w:p>
    <w:p w:rsidR="00A76CB2" w:rsidRDefault="00A76CB2" w:rsidP="00A76CB2">
      <w:pPr>
        <w:spacing w:after="0" w:line="240" w:lineRule="auto"/>
      </w:pPr>
    </w:p>
    <w:p w:rsidR="00A76CB2" w:rsidRDefault="00F20F24" w:rsidP="00A76CB2">
      <w:pPr>
        <w:spacing w:after="0" w:line="240" w:lineRule="auto"/>
      </w:pPr>
      <w:sdt>
        <w:sdtPr>
          <w:id w:val="725493916"/>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Foreign Claims</w:t>
      </w:r>
    </w:p>
    <w:p w:rsidR="00A76CB2" w:rsidRDefault="00A76CB2" w:rsidP="00A76CB2">
      <w:pPr>
        <w:spacing w:after="0" w:line="240" w:lineRule="auto"/>
      </w:pPr>
    </w:p>
    <w:p w:rsidR="00A76CB2" w:rsidRDefault="00F20F24" w:rsidP="00A76CB2">
      <w:pPr>
        <w:spacing w:after="0" w:line="240" w:lineRule="auto"/>
      </w:pPr>
      <w:sdt>
        <w:sdtPr>
          <w:id w:val="1027610898"/>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Estates      </w:t>
      </w:r>
    </w:p>
    <w:p w:rsidR="00A76CB2" w:rsidRDefault="00A76CB2" w:rsidP="00A76CB2">
      <w:pPr>
        <w:spacing w:after="0" w:line="240" w:lineRule="auto"/>
      </w:pPr>
    </w:p>
    <w:p w:rsidR="00A76CB2" w:rsidRDefault="00F20F24" w:rsidP="00A76CB2">
      <w:pPr>
        <w:spacing w:after="0" w:line="240" w:lineRule="auto"/>
      </w:pPr>
      <w:sdt>
        <w:sdtPr>
          <w:id w:val="651038008"/>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Taxes</w:t>
      </w:r>
    </w:p>
    <w:p w:rsidR="00A76CB2" w:rsidRDefault="00A76CB2" w:rsidP="00A76CB2">
      <w:pPr>
        <w:spacing w:after="0" w:line="240" w:lineRule="auto"/>
      </w:pPr>
    </w:p>
    <w:p w:rsidR="00A76CB2" w:rsidRDefault="00F20F24" w:rsidP="00A76CB2">
      <w:pPr>
        <w:spacing w:after="0" w:line="240" w:lineRule="auto"/>
      </w:pPr>
      <w:sdt>
        <w:sdtPr>
          <w:id w:val="1985434054"/>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Government relations</w:t>
      </w:r>
    </w:p>
    <w:p w:rsidR="00A76CB2" w:rsidRDefault="00A76CB2" w:rsidP="00A76CB2">
      <w:pPr>
        <w:spacing w:after="0" w:line="240" w:lineRule="auto"/>
      </w:pPr>
    </w:p>
    <w:p w:rsidR="00A76CB2" w:rsidRDefault="00F20F24" w:rsidP="00A76CB2">
      <w:pPr>
        <w:spacing w:after="0" w:line="240" w:lineRule="auto"/>
      </w:pPr>
      <w:sdt>
        <w:sdtPr>
          <w:id w:val="2093042445"/>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Labor Relations</w:t>
      </w:r>
    </w:p>
    <w:p w:rsidR="00A76CB2" w:rsidRDefault="00A76CB2" w:rsidP="00A76CB2">
      <w:pPr>
        <w:spacing w:after="0" w:line="240" w:lineRule="auto"/>
      </w:pPr>
    </w:p>
    <w:p w:rsidR="00A76CB2" w:rsidRDefault="00F20F24" w:rsidP="00A76CB2">
      <w:pPr>
        <w:spacing w:after="0" w:line="240" w:lineRule="auto"/>
      </w:pPr>
      <w:sdt>
        <w:sdtPr>
          <w:id w:val="2001380372"/>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Immigration</w:t>
      </w:r>
    </w:p>
    <w:p w:rsidR="00A76CB2" w:rsidRDefault="00A76CB2" w:rsidP="00A76CB2">
      <w:pPr>
        <w:spacing w:after="0" w:line="240" w:lineRule="auto"/>
      </w:pPr>
    </w:p>
    <w:p w:rsidR="00A76CB2" w:rsidRDefault="00F20F24" w:rsidP="00A76CB2">
      <w:pPr>
        <w:spacing w:after="0" w:line="240" w:lineRule="auto"/>
      </w:pPr>
      <w:sdt>
        <w:sdtPr>
          <w:id w:val="46347233"/>
          <w14:checkbox>
            <w14:checked w14:val="0"/>
            <w14:checkedState w14:val="2612" w14:font="MS Gothic"/>
            <w14:uncheckedState w14:val="2610" w14:font="MS Gothic"/>
          </w14:checkbox>
        </w:sdtPr>
        <w:sdtEndPr/>
        <w:sdtContent>
          <w:r w:rsidR="00A76CB2">
            <w:rPr>
              <w:rFonts w:ascii="MS Gothic" w:eastAsia="MS Gothic" w:hAnsi="MS Gothic" w:hint="eastAsia"/>
            </w:rPr>
            <w:t>☐</w:t>
          </w:r>
        </w:sdtContent>
      </w:sdt>
      <w:r w:rsidR="00A76CB2">
        <w:t xml:space="preserve">  Auto/Accidents</w:t>
      </w:r>
    </w:p>
    <w:p w:rsidR="00A76CB2" w:rsidRDefault="00A76CB2" w:rsidP="00A76CB2">
      <w:pPr>
        <w:spacing w:after="0" w:line="240" w:lineRule="auto"/>
      </w:pPr>
    </w:p>
    <w:p w:rsidR="00872385" w:rsidRDefault="00872385" w:rsidP="00A76CB2">
      <w:pPr>
        <w:spacing w:after="0" w:line="240" w:lineRule="auto"/>
      </w:pPr>
    </w:p>
    <w:p w:rsidR="00A76CB2" w:rsidRDefault="00A76CB2" w:rsidP="00A76CB2">
      <w:pPr>
        <w:spacing w:after="0" w:line="240" w:lineRule="auto"/>
      </w:pPr>
      <w:r>
        <w:t>9.     Can you provide the services of a certified translator, court reporter/stenographer or notary?</w:t>
      </w:r>
    </w:p>
    <w:p w:rsidR="00A76CB2" w:rsidRDefault="00A76CB2" w:rsidP="00A76CB2">
      <w:pPr>
        <w:spacing w:after="0" w:line="240" w:lineRule="auto"/>
      </w:pPr>
    </w:p>
    <w:p w:rsidR="00A76CB2" w:rsidRDefault="00A76CB2" w:rsidP="00A76CB2">
      <w:pPr>
        <w:spacing w:after="0" w:line="240" w:lineRule="auto"/>
      </w:pPr>
      <w:r>
        <w:t>10.    Will you take cases outside of the City?</w:t>
      </w:r>
    </w:p>
    <w:p w:rsidR="00A76CB2" w:rsidRDefault="00A76CB2" w:rsidP="00A76CB2">
      <w:pPr>
        <w:spacing w:after="0" w:line="240" w:lineRule="auto"/>
      </w:pPr>
    </w:p>
    <w:p w:rsidR="00A76CB2" w:rsidRDefault="00A76CB2" w:rsidP="00A76CB2">
      <w:pPr>
        <w:spacing w:after="0" w:line="240" w:lineRule="auto"/>
      </w:pPr>
      <w:r>
        <w:t>11.    Do you represent any U.S. law firms or companies?</w:t>
      </w:r>
    </w:p>
    <w:p w:rsidR="00A76CB2" w:rsidRDefault="00A76CB2" w:rsidP="00A76CB2">
      <w:pPr>
        <w:spacing w:after="0" w:line="240" w:lineRule="auto"/>
      </w:pPr>
    </w:p>
    <w:p w:rsidR="00A76CB2" w:rsidRDefault="00A76CB2" w:rsidP="00A76CB2">
      <w:pPr>
        <w:spacing w:after="0" w:line="240" w:lineRule="auto"/>
      </w:pPr>
      <w:r>
        <w:t>12.    How long and in what locations have you practiced law.</w:t>
      </w:r>
    </w:p>
    <w:p w:rsidR="00A76CB2" w:rsidRDefault="00A76CB2" w:rsidP="00A76CB2">
      <w:pPr>
        <w:spacing w:after="0" w:line="240" w:lineRule="auto"/>
      </w:pPr>
    </w:p>
    <w:p w:rsidR="00A76CB2" w:rsidRDefault="00A76CB2" w:rsidP="00A76CB2">
      <w:pPr>
        <w:spacing w:after="0" w:line="240" w:lineRule="auto"/>
      </w:pPr>
      <w:r>
        <w:t xml:space="preserve"> </w:t>
      </w:r>
    </w:p>
    <w:p w:rsidR="00A76CB2" w:rsidRDefault="00A76CB2" w:rsidP="00A76CB2">
      <w:pPr>
        <w:spacing w:after="0" w:line="240" w:lineRule="auto"/>
      </w:pPr>
    </w:p>
    <w:p w:rsidR="00A76CB2" w:rsidRDefault="00A76CB2" w:rsidP="00A76CB2">
      <w:pPr>
        <w:spacing w:after="0" w:line="240" w:lineRule="auto"/>
      </w:pPr>
      <w:r>
        <w:t>I affirm that I am currently in good professional standing and am not facing any pending disciplinary proceedings.</w:t>
      </w:r>
    </w:p>
    <w:p w:rsidR="00A76CB2" w:rsidRDefault="00A76CB2" w:rsidP="00A76CB2">
      <w:pPr>
        <w:spacing w:after="0" w:line="240" w:lineRule="auto"/>
      </w:pPr>
    </w:p>
    <w:p w:rsidR="00A76CB2" w:rsidRDefault="00A76CB2" w:rsidP="00A76CB2">
      <w:pPr>
        <w:spacing w:after="0" w:line="240" w:lineRule="auto"/>
      </w:pPr>
      <w:r>
        <w:t xml:space="preserve"> </w:t>
      </w:r>
    </w:p>
    <w:p w:rsidR="00A76CB2" w:rsidRDefault="00A76CB2" w:rsidP="00A76CB2">
      <w:pPr>
        <w:spacing w:after="0" w:line="240" w:lineRule="auto"/>
      </w:pPr>
    </w:p>
    <w:p w:rsidR="00A76CB2" w:rsidRDefault="00A76CB2" w:rsidP="00A76CB2">
      <w:pPr>
        <w:spacing w:after="0" w:line="240" w:lineRule="auto"/>
      </w:pPr>
      <w:r>
        <w:t>_________________________________</w:t>
      </w:r>
    </w:p>
    <w:p w:rsidR="00A76CB2" w:rsidRDefault="00A76CB2" w:rsidP="00A76CB2">
      <w:pPr>
        <w:spacing w:after="0" w:line="240" w:lineRule="auto"/>
      </w:pPr>
    </w:p>
    <w:p w:rsidR="00A76CB2" w:rsidRDefault="00A76CB2" w:rsidP="00A76CB2">
      <w:pPr>
        <w:spacing w:after="0" w:line="240" w:lineRule="auto"/>
      </w:pPr>
      <w:r>
        <w:t xml:space="preserve">Signature </w:t>
      </w:r>
    </w:p>
    <w:p w:rsidR="00A76CB2" w:rsidRDefault="00A76CB2" w:rsidP="00A76CB2">
      <w:pPr>
        <w:spacing w:after="0" w:line="240" w:lineRule="auto"/>
      </w:pPr>
    </w:p>
    <w:p w:rsidR="00A76CB2" w:rsidRDefault="00A76CB2" w:rsidP="00A76CB2">
      <w:pPr>
        <w:spacing w:after="0" w:line="240" w:lineRule="auto"/>
      </w:pPr>
      <w:r>
        <w:t xml:space="preserve"> </w:t>
      </w:r>
    </w:p>
    <w:p w:rsidR="00A76CB2" w:rsidRDefault="00A76CB2" w:rsidP="00A76CB2">
      <w:pPr>
        <w:spacing w:after="0" w:line="240" w:lineRule="auto"/>
      </w:pPr>
    </w:p>
    <w:p w:rsidR="00A76CB2" w:rsidRDefault="00A76CB2" w:rsidP="00A76CB2">
      <w:pPr>
        <w:spacing w:after="0" w:line="240" w:lineRule="auto"/>
      </w:pPr>
      <w:r>
        <w:t>Date</w:t>
      </w:r>
    </w:p>
    <w:p w:rsidR="00C52543" w:rsidRDefault="00C52543" w:rsidP="00A76CB2">
      <w:pPr>
        <w:spacing w:after="0" w:line="240" w:lineRule="auto"/>
      </w:pPr>
    </w:p>
    <w:p w:rsidR="00A76CB2" w:rsidRDefault="00A76CB2">
      <w:pPr>
        <w:spacing w:after="0" w:line="240" w:lineRule="auto"/>
      </w:pPr>
    </w:p>
    <w:sectPr w:rsidR="00A7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B2"/>
    <w:rsid w:val="001B6310"/>
    <w:rsid w:val="001D4BA8"/>
    <w:rsid w:val="00213625"/>
    <w:rsid w:val="002161E7"/>
    <w:rsid w:val="003618C0"/>
    <w:rsid w:val="004D26B4"/>
    <w:rsid w:val="00500D50"/>
    <w:rsid w:val="00872385"/>
    <w:rsid w:val="00A76CB2"/>
    <w:rsid w:val="00C52543"/>
    <w:rsid w:val="00D1621C"/>
    <w:rsid w:val="00F2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E02C3-3F55-4FEE-A4DE-09582A1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B2"/>
    <w:rPr>
      <w:rFonts w:ascii="Tahoma" w:hAnsi="Tahoma" w:cs="Tahoma"/>
      <w:sz w:val="16"/>
      <w:szCs w:val="16"/>
    </w:rPr>
  </w:style>
  <w:style w:type="character" w:styleId="Hyperlink">
    <w:name w:val="Hyperlink"/>
    <w:basedOn w:val="DefaultParagraphFont"/>
    <w:uiPriority w:val="99"/>
    <w:unhideWhenUsed/>
    <w:rsid w:val="00361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2001">
      <w:bodyDiv w:val="1"/>
      <w:marLeft w:val="0"/>
      <w:marRight w:val="0"/>
      <w:marTop w:val="0"/>
      <w:marBottom w:val="0"/>
      <w:divBdr>
        <w:top w:val="none" w:sz="0" w:space="0" w:color="auto"/>
        <w:left w:val="none" w:sz="0" w:space="0" w:color="auto"/>
        <w:bottom w:val="none" w:sz="0" w:space="0" w:color="auto"/>
        <w:right w:val="none" w:sz="0" w:space="0" w:color="auto"/>
      </w:divBdr>
    </w:div>
    <w:div w:id="925188348">
      <w:bodyDiv w:val="1"/>
      <w:marLeft w:val="0"/>
      <w:marRight w:val="0"/>
      <w:marTop w:val="0"/>
      <w:marBottom w:val="0"/>
      <w:divBdr>
        <w:top w:val="none" w:sz="0" w:space="0" w:color="auto"/>
        <w:left w:val="none" w:sz="0" w:space="0" w:color="auto"/>
        <w:bottom w:val="none" w:sz="0" w:space="0" w:color="auto"/>
        <w:right w:val="none" w:sz="0" w:space="0" w:color="auto"/>
      </w:divBdr>
    </w:div>
    <w:div w:id="13575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usconshalif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usconsulatehalifax" TargetMode="External"/><Relationship Id="rId5" Type="http://schemas.openxmlformats.org/officeDocument/2006/relationships/hyperlink" Target="https://ca.usembassy.gov/" TargetMode="External"/><Relationship Id="rId4" Type="http://schemas.openxmlformats.org/officeDocument/2006/relationships/hyperlink" Target="mailto:Halifax-ACS@state.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Kaulback, Ashley Z</dc:creator>
  <cp:lastModifiedBy>Collette Deschenes</cp:lastModifiedBy>
  <cp:revision>2</cp:revision>
  <cp:lastPrinted>2019-07-09T13:09:00Z</cp:lastPrinted>
  <dcterms:created xsi:type="dcterms:W3CDTF">2020-09-23T17:07:00Z</dcterms:created>
  <dcterms:modified xsi:type="dcterms:W3CDTF">2020-09-23T17:07:00Z</dcterms:modified>
</cp:coreProperties>
</file>